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F" w:rsidRDefault="009344C2">
      <w:pPr>
        <w:widowControl/>
        <w:jc w:val="left"/>
      </w:pPr>
      <w:r>
        <w:rPr>
          <w:rFonts w:hint="eastAsia"/>
          <w:b/>
          <w:noProof/>
          <w:sz w:val="32"/>
          <w:szCs w:val="32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-312420</wp:posOffset>
            </wp:positionV>
            <wp:extent cx="1111885" cy="880745"/>
            <wp:effectExtent l="0" t="0" r="635" b="3175"/>
            <wp:wrapNone/>
            <wp:docPr id="102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2"/>
          <w:szCs w:val="3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-243205</wp:posOffset>
            </wp:positionV>
            <wp:extent cx="1036955" cy="569595"/>
            <wp:effectExtent l="0" t="0" r="14605" b="9525"/>
            <wp:wrapNone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4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33F" w:rsidRDefault="009344C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proofErr w:type="gramStart"/>
      <w:r>
        <w:rPr>
          <w:rFonts w:hint="eastAsia"/>
          <w:b/>
          <w:sz w:val="32"/>
          <w:szCs w:val="32"/>
        </w:rPr>
        <w:t>库扬国际</w:t>
      </w:r>
      <w:proofErr w:type="gramEnd"/>
      <w:r>
        <w:rPr>
          <w:rFonts w:hint="eastAsia"/>
          <w:b/>
          <w:sz w:val="32"/>
          <w:szCs w:val="32"/>
        </w:rPr>
        <w:t>网球学院第三期</w:t>
      </w:r>
      <w:r>
        <w:rPr>
          <w:rFonts w:hint="eastAsia"/>
          <w:b/>
          <w:sz w:val="32"/>
          <w:szCs w:val="32"/>
        </w:rPr>
        <w:t>日常</w:t>
      </w:r>
      <w:r>
        <w:rPr>
          <w:rFonts w:hint="eastAsia"/>
          <w:b/>
          <w:sz w:val="32"/>
          <w:szCs w:val="32"/>
        </w:rPr>
        <w:t>班报名表</w:t>
      </w:r>
    </w:p>
    <w:p w:rsidR="00AC333F" w:rsidRDefault="009344C2">
      <w:pPr>
        <w:rPr>
          <w:b/>
        </w:rPr>
      </w:pPr>
      <w:r>
        <w:rPr>
          <w:rFonts w:hint="eastAsia"/>
          <w:b/>
        </w:rPr>
        <w:t>个人信息：</w:t>
      </w:r>
    </w:p>
    <w:tbl>
      <w:tblPr>
        <w:tblStyle w:val="a6"/>
        <w:tblW w:w="10456" w:type="dxa"/>
        <w:tblLayout w:type="fixed"/>
        <w:tblLook w:val="04A0"/>
      </w:tblPr>
      <w:tblGrid>
        <w:gridCol w:w="1951"/>
        <w:gridCol w:w="2126"/>
        <w:gridCol w:w="1418"/>
        <w:gridCol w:w="4961"/>
      </w:tblGrid>
      <w:tr w:rsidR="00AC333F">
        <w:trPr>
          <w:trHeight w:val="474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</w:rPr>
              <w:t>学员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英文）</w:t>
            </w:r>
          </w:p>
        </w:tc>
        <w:tc>
          <w:tcPr>
            <w:tcW w:w="2126" w:type="dxa"/>
          </w:tcPr>
          <w:p w:rsidR="00AC333F" w:rsidRDefault="00AC333F"/>
        </w:tc>
        <w:tc>
          <w:tcPr>
            <w:tcW w:w="1418" w:type="dxa"/>
          </w:tcPr>
          <w:p w:rsidR="00AC333F" w:rsidRDefault="009344C2">
            <w:r>
              <w:rPr>
                <w:rFonts w:hint="eastAsia"/>
              </w:rPr>
              <w:t>Email</w:t>
            </w:r>
          </w:p>
        </w:tc>
        <w:tc>
          <w:tcPr>
            <w:tcW w:w="4961" w:type="dxa"/>
          </w:tcPr>
          <w:p w:rsidR="00AC333F" w:rsidRDefault="00AC333F"/>
        </w:tc>
      </w:tr>
      <w:tr w:rsidR="00AC333F">
        <w:trPr>
          <w:trHeight w:val="474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</w:tcPr>
          <w:p w:rsidR="00AC333F" w:rsidRDefault="00AC333F"/>
        </w:tc>
        <w:tc>
          <w:tcPr>
            <w:tcW w:w="1418" w:type="dxa"/>
          </w:tcPr>
          <w:p w:rsidR="00AC333F" w:rsidRDefault="009344C2">
            <w:r>
              <w:rPr>
                <w:rFonts w:hint="eastAsia"/>
              </w:rPr>
              <w:t>微信号</w:t>
            </w:r>
          </w:p>
        </w:tc>
        <w:tc>
          <w:tcPr>
            <w:tcW w:w="4961" w:type="dxa"/>
          </w:tcPr>
          <w:p w:rsidR="00AC333F" w:rsidRDefault="00AC333F"/>
        </w:tc>
      </w:tr>
      <w:tr w:rsidR="00AC333F">
        <w:trPr>
          <w:trHeight w:val="474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</w:rPr>
              <w:t>性别</w:t>
            </w:r>
          </w:p>
        </w:tc>
        <w:tc>
          <w:tcPr>
            <w:tcW w:w="2126" w:type="dxa"/>
          </w:tcPr>
          <w:p w:rsidR="00AC333F" w:rsidRDefault="00AC333F"/>
        </w:tc>
        <w:tc>
          <w:tcPr>
            <w:tcW w:w="1418" w:type="dxa"/>
          </w:tcPr>
          <w:p w:rsidR="00AC333F" w:rsidRDefault="009344C2">
            <w:r>
              <w:rPr>
                <w:rFonts w:hint="eastAsia"/>
              </w:rPr>
              <w:t>出生日期</w:t>
            </w:r>
          </w:p>
        </w:tc>
        <w:tc>
          <w:tcPr>
            <w:tcW w:w="4961" w:type="dxa"/>
          </w:tcPr>
          <w:p w:rsidR="00AC333F" w:rsidRDefault="00AC333F"/>
        </w:tc>
      </w:tr>
      <w:tr w:rsidR="00AC333F">
        <w:trPr>
          <w:trHeight w:val="474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</w:rPr>
              <w:t>地址</w:t>
            </w:r>
          </w:p>
        </w:tc>
        <w:tc>
          <w:tcPr>
            <w:tcW w:w="8505" w:type="dxa"/>
            <w:gridSpan w:val="3"/>
          </w:tcPr>
          <w:p w:rsidR="00AC333F" w:rsidRDefault="00AC333F"/>
        </w:tc>
      </w:tr>
      <w:tr w:rsidR="00AC333F">
        <w:trPr>
          <w:trHeight w:val="474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  <w:sz w:val="18"/>
                <w:szCs w:val="20"/>
              </w:rPr>
              <w:t>紧急联系人姓名电话</w:t>
            </w:r>
          </w:p>
        </w:tc>
        <w:tc>
          <w:tcPr>
            <w:tcW w:w="8505" w:type="dxa"/>
            <w:gridSpan w:val="3"/>
          </w:tcPr>
          <w:p w:rsidR="00AC333F" w:rsidRDefault="00AC333F"/>
        </w:tc>
      </w:tr>
      <w:tr w:rsidR="00AC333F">
        <w:trPr>
          <w:trHeight w:val="500"/>
        </w:trPr>
        <w:tc>
          <w:tcPr>
            <w:tcW w:w="1951" w:type="dxa"/>
          </w:tcPr>
          <w:p w:rsidR="00AC333F" w:rsidRDefault="009344C2">
            <w:r>
              <w:rPr>
                <w:rFonts w:hint="eastAsia"/>
              </w:rPr>
              <w:t>网球</w:t>
            </w:r>
            <w:r>
              <w:rPr>
                <w:rFonts w:hint="eastAsia"/>
              </w:rPr>
              <w:t>水平自测</w:t>
            </w:r>
          </w:p>
        </w:tc>
        <w:tc>
          <w:tcPr>
            <w:tcW w:w="8505" w:type="dxa"/>
            <w:gridSpan w:val="3"/>
          </w:tcPr>
          <w:p w:rsidR="00AC333F" w:rsidRDefault="009344C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零基础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中低</w:t>
            </w:r>
            <w:proofErr w:type="gramStart"/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中</w:t>
            </w:r>
            <w:proofErr w:type="gramEnd"/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高</w:t>
            </w:r>
          </w:p>
        </w:tc>
      </w:tr>
    </w:tbl>
    <w:p w:rsidR="00AC333F" w:rsidRDefault="009344C2">
      <w:pPr>
        <w:rPr>
          <w:b/>
        </w:rPr>
      </w:pPr>
      <w:r>
        <w:rPr>
          <w:rFonts w:hint="eastAsia"/>
          <w:b/>
        </w:rPr>
        <w:t>课程</w:t>
      </w:r>
    </w:p>
    <w:tbl>
      <w:tblPr>
        <w:tblStyle w:val="a6"/>
        <w:tblW w:w="10544" w:type="dxa"/>
        <w:tblLayout w:type="fixed"/>
        <w:tblLook w:val="04A0"/>
      </w:tblPr>
      <w:tblGrid>
        <w:gridCol w:w="799"/>
        <w:gridCol w:w="1140"/>
        <w:gridCol w:w="3024"/>
        <w:gridCol w:w="1524"/>
        <w:gridCol w:w="852"/>
        <w:gridCol w:w="1164"/>
        <w:gridCol w:w="2041"/>
      </w:tblGrid>
      <w:tr w:rsidR="00AC333F">
        <w:tc>
          <w:tcPr>
            <w:tcW w:w="799" w:type="dxa"/>
          </w:tcPr>
          <w:p w:rsidR="00AC333F" w:rsidRDefault="009344C2">
            <w:proofErr w:type="gramStart"/>
            <w:r>
              <w:rPr>
                <w:rFonts w:hint="eastAsia"/>
              </w:rPr>
              <w:t>勾选</w:t>
            </w:r>
            <w:proofErr w:type="gramEnd"/>
          </w:p>
        </w:tc>
        <w:tc>
          <w:tcPr>
            <w:tcW w:w="1140" w:type="dxa"/>
          </w:tcPr>
          <w:p w:rsidR="00AC333F" w:rsidRDefault="009344C2">
            <w:r>
              <w:rPr>
                <w:rFonts w:hint="eastAsia"/>
              </w:rPr>
              <w:t>课程</w:t>
            </w:r>
          </w:p>
        </w:tc>
        <w:tc>
          <w:tcPr>
            <w:tcW w:w="3024" w:type="dxa"/>
          </w:tcPr>
          <w:p w:rsidR="00AC333F" w:rsidRDefault="009344C2">
            <w:r>
              <w:rPr>
                <w:rFonts w:hint="eastAsia"/>
              </w:rPr>
              <w:t>可选</w:t>
            </w:r>
            <w:r>
              <w:rPr>
                <w:rFonts w:hint="eastAsia"/>
              </w:rPr>
              <w:t>时间段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请打圈）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价格</w:t>
            </w:r>
          </w:p>
        </w:tc>
        <w:tc>
          <w:tcPr>
            <w:tcW w:w="852" w:type="dxa"/>
          </w:tcPr>
          <w:p w:rsidR="00AC333F" w:rsidRDefault="009344C2">
            <w:r>
              <w:rPr>
                <w:rFonts w:hint="eastAsia"/>
              </w:rPr>
              <w:t>课时</w:t>
            </w:r>
            <w:r>
              <w:rPr>
                <w:rFonts w:hint="eastAsia"/>
              </w:rPr>
              <w:t>数</w:t>
            </w:r>
          </w:p>
        </w:tc>
        <w:tc>
          <w:tcPr>
            <w:tcW w:w="1164" w:type="dxa"/>
          </w:tcPr>
          <w:p w:rsidR="00AC333F" w:rsidRDefault="009344C2"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小计</w:t>
            </w:r>
          </w:p>
        </w:tc>
        <w:tc>
          <w:tcPr>
            <w:tcW w:w="2041" w:type="dxa"/>
            <w:vMerge w:val="restart"/>
          </w:tcPr>
          <w:p w:rsidR="00AC333F" w:rsidRDefault="009344C2">
            <w:r>
              <w:rPr>
                <w:rFonts w:hint="eastAsia"/>
              </w:rPr>
              <w:t>总计金额：</w:t>
            </w:r>
          </w:p>
        </w:tc>
      </w:tr>
      <w:tr w:rsidR="00AC333F">
        <w:tc>
          <w:tcPr>
            <w:tcW w:w="799" w:type="dxa"/>
          </w:tcPr>
          <w:p w:rsidR="00AC333F" w:rsidRDefault="00AC333F"/>
        </w:tc>
        <w:tc>
          <w:tcPr>
            <w:tcW w:w="1140" w:type="dxa"/>
          </w:tcPr>
          <w:p w:rsidR="00AC333F" w:rsidRDefault="009344C2">
            <w:r>
              <w:rPr>
                <w:rFonts w:hint="eastAsia"/>
              </w:rPr>
              <w:t>女士班</w:t>
            </w:r>
          </w:p>
        </w:tc>
        <w:tc>
          <w:tcPr>
            <w:tcW w:w="3024" w:type="dxa"/>
          </w:tcPr>
          <w:p w:rsidR="00AC333F" w:rsidRDefault="009344C2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周三</w:t>
            </w:r>
          </w:p>
          <w:p w:rsidR="00AC333F" w:rsidRDefault="009344C2">
            <w:r>
              <w:rPr>
                <w:rFonts w:hint="eastAsia"/>
              </w:rPr>
              <w:t xml:space="preserve">9-10am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10-11am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852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164" w:type="dxa"/>
          </w:tcPr>
          <w:p w:rsidR="00AC333F" w:rsidRDefault="00AC333F"/>
        </w:tc>
        <w:tc>
          <w:tcPr>
            <w:tcW w:w="2041" w:type="dxa"/>
            <w:vMerge/>
          </w:tcPr>
          <w:p w:rsidR="00AC333F" w:rsidRDefault="00AC333F"/>
        </w:tc>
      </w:tr>
      <w:tr w:rsidR="00AC333F">
        <w:tc>
          <w:tcPr>
            <w:tcW w:w="799" w:type="dxa"/>
          </w:tcPr>
          <w:p w:rsidR="00AC333F" w:rsidRDefault="00AC333F"/>
        </w:tc>
        <w:tc>
          <w:tcPr>
            <w:tcW w:w="1140" w:type="dxa"/>
          </w:tcPr>
          <w:p w:rsidR="00AC333F" w:rsidRDefault="009344C2">
            <w:r>
              <w:rPr>
                <w:rFonts w:hint="eastAsia"/>
              </w:rPr>
              <w:t>青少年班</w:t>
            </w:r>
          </w:p>
        </w:tc>
        <w:tc>
          <w:tcPr>
            <w:tcW w:w="3024" w:type="dxa"/>
          </w:tcPr>
          <w:p w:rsidR="00AC333F" w:rsidRDefault="009344C2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周四</w:t>
            </w:r>
          </w:p>
          <w:p w:rsidR="00AC333F" w:rsidRDefault="009344C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-5pm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5-6pm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852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164" w:type="dxa"/>
          </w:tcPr>
          <w:p w:rsidR="00AC333F" w:rsidRDefault="00AC333F"/>
        </w:tc>
        <w:tc>
          <w:tcPr>
            <w:tcW w:w="2041" w:type="dxa"/>
            <w:vMerge w:val="restart"/>
          </w:tcPr>
          <w:p w:rsidR="00AC333F" w:rsidRDefault="009344C2">
            <w:r>
              <w:rPr>
                <w:rFonts w:hint="eastAsia"/>
              </w:rPr>
              <w:t>付款方式（打圈）：</w:t>
            </w:r>
          </w:p>
          <w:p w:rsidR="00AC333F" w:rsidRDefault="009344C2">
            <w:pPr>
              <w:ind w:firstLineChars="300" w:firstLine="632"/>
            </w:pPr>
            <w:r>
              <w:rPr>
                <w:rFonts w:hint="eastAsia"/>
                <w:b/>
                <w:bCs/>
              </w:rPr>
              <w:t>现金</w:t>
            </w:r>
            <w:r>
              <w:rPr>
                <w:rFonts w:hint="eastAsia"/>
              </w:rPr>
              <w:t xml:space="preserve"> </w:t>
            </w:r>
          </w:p>
          <w:p w:rsidR="00AC333F" w:rsidRDefault="009344C2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或</w:t>
            </w:r>
          </w:p>
          <w:p w:rsidR="00AC333F" w:rsidRDefault="009344C2">
            <w:pPr>
              <w:ind w:firstLineChars="300" w:firstLine="632"/>
            </w:pPr>
            <w:r>
              <w:rPr>
                <w:rFonts w:hint="eastAsia"/>
                <w:b/>
                <w:bCs/>
              </w:rPr>
              <w:t>转账</w:t>
            </w:r>
            <w:r>
              <w:rPr>
                <w:rFonts w:hint="eastAsia"/>
              </w:rPr>
              <w:t xml:space="preserve"> </w:t>
            </w:r>
          </w:p>
          <w:p w:rsidR="00AC333F" w:rsidRDefault="009344C2">
            <w:r>
              <w:rPr>
                <w:rFonts w:hint="eastAsia"/>
              </w:rPr>
              <w:t>转账流水号：</w:t>
            </w:r>
          </w:p>
        </w:tc>
      </w:tr>
      <w:tr w:rsidR="00AC333F">
        <w:tc>
          <w:tcPr>
            <w:tcW w:w="799" w:type="dxa"/>
          </w:tcPr>
          <w:p w:rsidR="00AC333F" w:rsidRDefault="00AC333F"/>
        </w:tc>
        <w:tc>
          <w:tcPr>
            <w:tcW w:w="1140" w:type="dxa"/>
          </w:tcPr>
          <w:p w:rsidR="00AC333F" w:rsidRDefault="009344C2">
            <w:r>
              <w:rPr>
                <w:rFonts w:hint="eastAsia"/>
              </w:rPr>
              <w:t>儿童班</w:t>
            </w:r>
          </w:p>
        </w:tc>
        <w:tc>
          <w:tcPr>
            <w:tcW w:w="3024" w:type="dxa"/>
          </w:tcPr>
          <w:p w:rsidR="00AC333F" w:rsidRDefault="009344C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每</w:t>
            </w:r>
            <w:r>
              <w:rPr>
                <w:rFonts w:hint="eastAsia"/>
                <w:sz w:val="18"/>
                <w:szCs w:val="20"/>
              </w:rPr>
              <w:t>周</w:t>
            </w:r>
            <w:r>
              <w:rPr>
                <w:sz w:val="18"/>
                <w:szCs w:val="20"/>
              </w:rPr>
              <w:t>六</w:t>
            </w:r>
            <w:r>
              <w:rPr>
                <w:sz w:val="18"/>
                <w:szCs w:val="20"/>
              </w:rPr>
              <w:t xml:space="preserve"> 11am-12pm</w:t>
            </w:r>
          </w:p>
          <w:p w:rsidR="00AC333F" w:rsidRDefault="009344C2">
            <w:r>
              <w:rPr>
                <w:sz w:val="18"/>
                <w:szCs w:val="20"/>
              </w:rPr>
              <w:t>每周日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10-11am</w:t>
            </w:r>
            <w:r>
              <w:rPr>
                <w:rFonts w:hint="eastAsia"/>
                <w:sz w:val="18"/>
                <w:szCs w:val="20"/>
              </w:rPr>
              <w:t>或</w:t>
            </w:r>
            <w:r>
              <w:rPr>
                <w:rFonts w:hint="eastAsia"/>
                <w:sz w:val="18"/>
                <w:szCs w:val="20"/>
              </w:rPr>
              <w:t>12-1pm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250/Term</w:t>
            </w:r>
          </w:p>
        </w:tc>
        <w:tc>
          <w:tcPr>
            <w:tcW w:w="852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164" w:type="dxa"/>
          </w:tcPr>
          <w:p w:rsidR="00AC333F" w:rsidRDefault="00AC333F"/>
        </w:tc>
        <w:tc>
          <w:tcPr>
            <w:tcW w:w="2041" w:type="dxa"/>
            <w:vMerge/>
          </w:tcPr>
          <w:p w:rsidR="00AC333F" w:rsidRDefault="00AC333F"/>
        </w:tc>
      </w:tr>
      <w:tr w:rsidR="00AC333F">
        <w:tc>
          <w:tcPr>
            <w:tcW w:w="799" w:type="dxa"/>
          </w:tcPr>
          <w:p w:rsidR="00AC333F" w:rsidRDefault="00AC333F"/>
        </w:tc>
        <w:tc>
          <w:tcPr>
            <w:tcW w:w="1140" w:type="dxa"/>
          </w:tcPr>
          <w:p w:rsidR="00AC333F" w:rsidRDefault="009344C2">
            <w:r>
              <w:rPr>
                <w:rFonts w:hint="eastAsia"/>
              </w:rPr>
              <w:t>成人班</w:t>
            </w:r>
          </w:p>
        </w:tc>
        <w:tc>
          <w:tcPr>
            <w:tcW w:w="3024" w:type="dxa"/>
          </w:tcPr>
          <w:p w:rsidR="00AC333F" w:rsidRDefault="009344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每</w:t>
            </w:r>
            <w:r>
              <w:rPr>
                <w:rFonts w:hint="eastAsia"/>
                <w:sz w:val="18"/>
                <w:szCs w:val="20"/>
              </w:rPr>
              <w:t>周</w:t>
            </w:r>
            <w:r>
              <w:rPr>
                <w:sz w:val="18"/>
                <w:szCs w:val="20"/>
              </w:rPr>
              <w:t>六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10-11am</w:t>
            </w:r>
            <w:r>
              <w:rPr>
                <w:rFonts w:hint="eastAsia"/>
                <w:sz w:val="18"/>
                <w:szCs w:val="20"/>
              </w:rPr>
              <w:t>或</w:t>
            </w:r>
            <w:r>
              <w:rPr>
                <w:rFonts w:hint="eastAsia"/>
                <w:sz w:val="18"/>
                <w:szCs w:val="20"/>
              </w:rPr>
              <w:t>12-1pm</w:t>
            </w:r>
          </w:p>
          <w:p w:rsidR="00AC333F" w:rsidRDefault="009344C2">
            <w:r>
              <w:rPr>
                <w:sz w:val="18"/>
                <w:szCs w:val="20"/>
              </w:rPr>
              <w:t>每周日</w:t>
            </w:r>
            <w:r>
              <w:rPr>
                <w:sz w:val="18"/>
                <w:szCs w:val="20"/>
              </w:rPr>
              <w:t xml:space="preserve"> 11am-12pm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852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164" w:type="dxa"/>
          </w:tcPr>
          <w:p w:rsidR="00AC333F" w:rsidRDefault="00AC333F">
            <w:bookmarkStart w:id="0" w:name="_GoBack"/>
            <w:bookmarkEnd w:id="0"/>
          </w:p>
        </w:tc>
        <w:tc>
          <w:tcPr>
            <w:tcW w:w="2041" w:type="dxa"/>
            <w:vMerge/>
          </w:tcPr>
          <w:p w:rsidR="00AC333F" w:rsidRDefault="00AC333F"/>
        </w:tc>
      </w:tr>
    </w:tbl>
    <w:p w:rsidR="00AC333F" w:rsidRDefault="00AC333F">
      <w:pPr>
        <w:pBdr>
          <w:bottom w:val="single" w:sz="4" w:space="0" w:color="auto"/>
        </w:pBdr>
      </w:pPr>
    </w:p>
    <w:p w:rsidR="00AC333F" w:rsidRDefault="00AC333F">
      <w:pPr>
        <w:pBdr>
          <w:bottom w:val="single" w:sz="4" w:space="0" w:color="auto"/>
        </w:pBdr>
      </w:pPr>
    </w:p>
    <w:p w:rsidR="00AC333F" w:rsidRDefault="00AC333F"/>
    <w:p w:rsidR="00AC333F" w:rsidRDefault="009344C2">
      <w:pPr>
        <w:rPr>
          <w:b/>
        </w:rPr>
      </w:pPr>
      <w:r>
        <w:rPr>
          <w:rFonts w:hint="eastAsia"/>
          <w:b/>
        </w:rPr>
        <w:t>报名回执</w:t>
      </w:r>
      <w:r>
        <w:rPr>
          <w:rFonts w:hint="eastAsia"/>
          <w:b/>
        </w:rPr>
        <w:t>（</w:t>
      </w:r>
      <w:r>
        <w:rPr>
          <w:rFonts w:hint="eastAsia"/>
          <w:b/>
        </w:rPr>
        <w:t>报名处填写）</w:t>
      </w:r>
    </w:p>
    <w:tbl>
      <w:tblPr>
        <w:tblStyle w:val="a6"/>
        <w:tblW w:w="10456" w:type="dxa"/>
        <w:tblLayout w:type="fixed"/>
        <w:tblLook w:val="04A0"/>
      </w:tblPr>
      <w:tblGrid>
        <w:gridCol w:w="1591"/>
        <w:gridCol w:w="3420"/>
        <w:gridCol w:w="1524"/>
        <w:gridCol w:w="3921"/>
      </w:tblGrid>
      <w:tr w:rsidR="00AC333F">
        <w:trPr>
          <w:trHeight w:val="474"/>
        </w:trPr>
        <w:tc>
          <w:tcPr>
            <w:tcW w:w="1591" w:type="dxa"/>
          </w:tcPr>
          <w:p w:rsidR="00AC333F" w:rsidRDefault="009344C2">
            <w:r>
              <w:rPr>
                <w:rFonts w:hint="eastAsia"/>
              </w:rPr>
              <w:t>姓名</w:t>
            </w:r>
          </w:p>
        </w:tc>
        <w:tc>
          <w:tcPr>
            <w:tcW w:w="3420" w:type="dxa"/>
          </w:tcPr>
          <w:p w:rsidR="00AC333F" w:rsidRDefault="00AC333F"/>
        </w:tc>
        <w:tc>
          <w:tcPr>
            <w:tcW w:w="1524" w:type="dxa"/>
          </w:tcPr>
          <w:p w:rsidR="00AC333F" w:rsidRDefault="009344C2">
            <w:pPr>
              <w:ind w:firstLineChars="200" w:firstLine="420"/>
            </w:pPr>
            <w:r>
              <w:rPr>
                <w:rFonts w:hint="eastAsia"/>
              </w:rPr>
              <w:t>电话</w:t>
            </w:r>
          </w:p>
        </w:tc>
        <w:tc>
          <w:tcPr>
            <w:tcW w:w="3921" w:type="dxa"/>
          </w:tcPr>
          <w:p w:rsidR="00AC333F" w:rsidRDefault="00AC333F"/>
        </w:tc>
      </w:tr>
    </w:tbl>
    <w:p w:rsidR="00AC333F" w:rsidRDefault="009344C2">
      <w:pPr>
        <w:rPr>
          <w:b/>
        </w:rPr>
      </w:pPr>
      <w:r>
        <w:rPr>
          <w:rFonts w:hint="eastAsia"/>
          <w:b/>
        </w:rPr>
        <w:t>课程</w:t>
      </w:r>
    </w:p>
    <w:tbl>
      <w:tblPr>
        <w:tblStyle w:val="a6"/>
        <w:tblW w:w="10544" w:type="dxa"/>
        <w:tblLayout w:type="fixed"/>
        <w:tblLook w:val="04A0"/>
      </w:tblPr>
      <w:tblGrid>
        <w:gridCol w:w="787"/>
        <w:gridCol w:w="1068"/>
        <w:gridCol w:w="3108"/>
        <w:gridCol w:w="1524"/>
        <w:gridCol w:w="1104"/>
        <w:gridCol w:w="1451"/>
        <w:gridCol w:w="1502"/>
      </w:tblGrid>
      <w:tr w:rsidR="00AC333F">
        <w:tc>
          <w:tcPr>
            <w:tcW w:w="787" w:type="dxa"/>
          </w:tcPr>
          <w:p w:rsidR="00AC333F" w:rsidRDefault="009344C2">
            <w:proofErr w:type="gramStart"/>
            <w:r>
              <w:rPr>
                <w:rFonts w:hint="eastAsia"/>
              </w:rPr>
              <w:t>勾选</w:t>
            </w:r>
            <w:proofErr w:type="gramEnd"/>
          </w:p>
        </w:tc>
        <w:tc>
          <w:tcPr>
            <w:tcW w:w="1068" w:type="dxa"/>
          </w:tcPr>
          <w:p w:rsidR="00AC333F" w:rsidRDefault="009344C2">
            <w:r>
              <w:rPr>
                <w:rFonts w:hint="eastAsia"/>
              </w:rPr>
              <w:t>课程</w:t>
            </w:r>
          </w:p>
        </w:tc>
        <w:tc>
          <w:tcPr>
            <w:tcW w:w="3108" w:type="dxa"/>
          </w:tcPr>
          <w:p w:rsidR="00AC333F" w:rsidRDefault="009344C2">
            <w:r>
              <w:rPr>
                <w:rFonts w:hint="eastAsia"/>
              </w:rPr>
              <w:t>时间段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请打圈）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价格</w:t>
            </w:r>
          </w:p>
        </w:tc>
        <w:tc>
          <w:tcPr>
            <w:tcW w:w="1104" w:type="dxa"/>
          </w:tcPr>
          <w:p w:rsidR="00AC333F" w:rsidRDefault="009344C2">
            <w:r>
              <w:rPr>
                <w:rFonts w:hint="eastAsia"/>
              </w:rPr>
              <w:t>课时</w:t>
            </w:r>
            <w:r>
              <w:rPr>
                <w:rFonts w:hint="eastAsia"/>
              </w:rPr>
              <w:t>数</w:t>
            </w:r>
          </w:p>
        </w:tc>
        <w:tc>
          <w:tcPr>
            <w:tcW w:w="1451" w:type="dxa"/>
          </w:tcPr>
          <w:p w:rsidR="00AC333F" w:rsidRDefault="009344C2">
            <w:r>
              <w:rPr>
                <w:rFonts w:hint="eastAsia"/>
              </w:rPr>
              <w:t>实付</w:t>
            </w:r>
            <w:r>
              <w:rPr>
                <w:rFonts w:hint="eastAsia"/>
              </w:rPr>
              <w:t>金额</w:t>
            </w:r>
          </w:p>
        </w:tc>
        <w:tc>
          <w:tcPr>
            <w:tcW w:w="1502" w:type="dxa"/>
          </w:tcPr>
          <w:p w:rsidR="00AC333F" w:rsidRDefault="009344C2">
            <w:r>
              <w:rPr>
                <w:rFonts w:hint="eastAsia"/>
              </w:rPr>
              <w:t>收款人签名</w:t>
            </w:r>
          </w:p>
        </w:tc>
      </w:tr>
      <w:tr w:rsidR="00AC333F">
        <w:tc>
          <w:tcPr>
            <w:tcW w:w="787" w:type="dxa"/>
          </w:tcPr>
          <w:p w:rsidR="00AC333F" w:rsidRDefault="00AC333F"/>
        </w:tc>
        <w:tc>
          <w:tcPr>
            <w:tcW w:w="1068" w:type="dxa"/>
          </w:tcPr>
          <w:p w:rsidR="00AC333F" w:rsidRDefault="009344C2">
            <w:r>
              <w:rPr>
                <w:rFonts w:hint="eastAsia"/>
              </w:rPr>
              <w:t>女士班</w:t>
            </w:r>
          </w:p>
        </w:tc>
        <w:tc>
          <w:tcPr>
            <w:tcW w:w="3108" w:type="dxa"/>
          </w:tcPr>
          <w:p w:rsidR="00AC333F" w:rsidRDefault="009344C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</w:t>
            </w:r>
            <w:r>
              <w:rPr>
                <w:rFonts w:hint="eastAsia"/>
                <w:sz w:val="20"/>
                <w:szCs w:val="21"/>
              </w:rPr>
              <w:t>周三</w:t>
            </w:r>
          </w:p>
          <w:p w:rsidR="00AC333F" w:rsidRDefault="009344C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9-10am </w:t>
            </w:r>
            <w:r>
              <w:rPr>
                <w:rFonts w:hint="eastAsia"/>
                <w:sz w:val="20"/>
                <w:szCs w:val="21"/>
              </w:rPr>
              <w:t>或</w:t>
            </w:r>
            <w:r>
              <w:rPr>
                <w:rFonts w:hint="eastAsia"/>
                <w:sz w:val="20"/>
                <w:szCs w:val="21"/>
              </w:rPr>
              <w:t>10-11am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1104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vMerge w:val="restart"/>
          </w:tcPr>
          <w:p w:rsidR="00AC333F" w:rsidRDefault="00AC333F"/>
        </w:tc>
        <w:tc>
          <w:tcPr>
            <w:tcW w:w="1502" w:type="dxa"/>
            <w:vMerge w:val="restart"/>
          </w:tcPr>
          <w:p w:rsidR="00AC333F" w:rsidRDefault="00AC333F"/>
        </w:tc>
      </w:tr>
      <w:tr w:rsidR="00AC333F">
        <w:tc>
          <w:tcPr>
            <w:tcW w:w="787" w:type="dxa"/>
          </w:tcPr>
          <w:p w:rsidR="00AC333F" w:rsidRDefault="00AC333F"/>
        </w:tc>
        <w:tc>
          <w:tcPr>
            <w:tcW w:w="1068" w:type="dxa"/>
          </w:tcPr>
          <w:p w:rsidR="00AC333F" w:rsidRDefault="009344C2">
            <w:r>
              <w:rPr>
                <w:rFonts w:hint="eastAsia"/>
              </w:rPr>
              <w:t>青少年班</w:t>
            </w:r>
          </w:p>
        </w:tc>
        <w:tc>
          <w:tcPr>
            <w:tcW w:w="3108" w:type="dxa"/>
          </w:tcPr>
          <w:p w:rsidR="00AC333F" w:rsidRDefault="009344C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每</w:t>
            </w:r>
            <w:r>
              <w:rPr>
                <w:rFonts w:hint="eastAsia"/>
                <w:sz w:val="20"/>
                <w:szCs w:val="21"/>
              </w:rPr>
              <w:t>周四</w:t>
            </w:r>
          </w:p>
          <w:p w:rsidR="00AC333F" w:rsidRDefault="009344C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 xml:space="preserve">-5pm </w:t>
            </w:r>
            <w:r>
              <w:rPr>
                <w:rFonts w:hint="eastAsia"/>
                <w:sz w:val="20"/>
                <w:szCs w:val="21"/>
              </w:rPr>
              <w:t>或</w:t>
            </w:r>
            <w:r>
              <w:rPr>
                <w:rFonts w:hint="eastAsia"/>
                <w:sz w:val="20"/>
                <w:szCs w:val="21"/>
              </w:rPr>
              <w:t xml:space="preserve"> 5-6pm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1104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vMerge/>
          </w:tcPr>
          <w:p w:rsidR="00AC333F" w:rsidRDefault="00AC333F"/>
        </w:tc>
        <w:tc>
          <w:tcPr>
            <w:tcW w:w="1502" w:type="dxa"/>
            <w:vMerge/>
          </w:tcPr>
          <w:p w:rsidR="00AC333F" w:rsidRDefault="00AC333F"/>
        </w:tc>
      </w:tr>
      <w:tr w:rsidR="00AC333F">
        <w:tc>
          <w:tcPr>
            <w:tcW w:w="787" w:type="dxa"/>
          </w:tcPr>
          <w:p w:rsidR="00AC333F" w:rsidRDefault="00AC333F"/>
        </w:tc>
        <w:tc>
          <w:tcPr>
            <w:tcW w:w="1068" w:type="dxa"/>
          </w:tcPr>
          <w:p w:rsidR="00AC333F" w:rsidRDefault="009344C2">
            <w:r>
              <w:rPr>
                <w:rFonts w:hint="eastAsia"/>
              </w:rPr>
              <w:t>儿童班</w:t>
            </w:r>
          </w:p>
        </w:tc>
        <w:tc>
          <w:tcPr>
            <w:tcW w:w="3108" w:type="dxa"/>
          </w:tcPr>
          <w:p w:rsidR="00AC333F" w:rsidRDefault="009344C2">
            <w:r>
              <w:rPr>
                <w:sz w:val="18"/>
                <w:szCs w:val="20"/>
              </w:rPr>
              <w:t>每</w:t>
            </w:r>
            <w:r>
              <w:rPr>
                <w:sz w:val="18"/>
                <w:szCs w:val="20"/>
              </w:rPr>
              <w:t>周</w:t>
            </w:r>
            <w:r>
              <w:rPr>
                <w:sz w:val="18"/>
                <w:szCs w:val="20"/>
              </w:rPr>
              <w:t>六</w:t>
            </w:r>
            <w:r>
              <w:rPr>
                <w:sz w:val="18"/>
                <w:szCs w:val="20"/>
              </w:rPr>
              <w:t xml:space="preserve"> 11am-12pm</w:t>
            </w:r>
          </w:p>
          <w:p w:rsidR="00AC333F" w:rsidRDefault="009344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每周日</w:t>
            </w:r>
            <w:r>
              <w:rPr>
                <w:sz w:val="18"/>
                <w:szCs w:val="20"/>
              </w:rPr>
              <w:t xml:space="preserve"> 10-11am</w:t>
            </w:r>
            <w:r>
              <w:rPr>
                <w:sz w:val="18"/>
                <w:szCs w:val="20"/>
              </w:rPr>
              <w:t>或</w:t>
            </w:r>
            <w:r>
              <w:rPr>
                <w:sz w:val="18"/>
                <w:szCs w:val="20"/>
              </w:rPr>
              <w:t>12-1pm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250/Term</w:t>
            </w:r>
          </w:p>
        </w:tc>
        <w:tc>
          <w:tcPr>
            <w:tcW w:w="1104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vMerge/>
          </w:tcPr>
          <w:p w:rsidR="00AC333F" w:rsidRDefault="00AC333F"/>
        </w:tc>
        <w:tc>
          <w:tcPr>
            <w:tcW w:w="1502" w:type="dxa"/>
            <w:vMerge w:val="restart"/>
          </w:tcPr>
          <w:p w:rsidR="00AC333F" w:rsidRDefault="00AC333F"/>
        </w:tc>
      </w:tr>
      <w:tr w:rsidR="00AC333F">
        <w:tc>
          <w:tcPr>
            <w:tcW w:w="787" w:type="dxa"/>
          </w:tcPr>
          <w:p w:rsidR="00AC333F" w:rsidRDefault="00AC333F"/>
        </w:tc>
        <w:tc>
          <w:tcPr>
            <w:tcW w:w="1068" w:type="dxa"/>
          </w:tcPr>
          <w:p w:rsidR="00AC333F" w:rsidRDefault="009344C2">
            <w:r>
              <w:rPr>
                <w:rFonts w:hint="eastAsia"/>
              </w:rPr>
              <w:t>成人班</w:t>
            </w:r>
          </w:p>
        </w:tc>
        <w:tc>
          <w:tcPr>
            <w:tcW w:w="3108" w:type="dxa"/>
          </w:tcPr>
          <w:p w:rsidR="00AC333F" w:rsidRDefault="009344C2">
            <w:r>
              <w:rPr>
                <w:sz w:val="18"/>
                <w:szCs w:val="20"/>
              </w:rPr>
              <w:t>每</w:t>
            </w:r>
            <w:r>
              <w:rPr>
                <w:sz w:val="18"/>
                <w:szCs w:val="20"/>
              </w:rPr>
              <w:t>周</w:t>
            </w:r>
            <w:r>
              <w:rPr>
                <w:sz w:val="18"/>
                <w:szCs w:val="20"/>
              </w:rPr>
              <w:t>六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10-11am</w:t>
            </w:r>
            <w:r>
              <w:rPr>
                <w:sz w:val="18"/>
                <w:szCs w:val="20"/>
              </w:rPr>
              <w:t>或</w:t>
            </w:r>
            <w:r>
              <w:rPr>
                <w:sz w:val="18"/>
                <w:szCs w:val="20"/>
              </w:rPr>
              <w:t>12-1pm</w:t>
            </w:r>
          </w:p>
          <w:p w:rsidR="00AC333F" w:rsidRDefault="009344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每周日</w:t>
            </w:r>
            <w:r>
              <w:rPr>
                <w:sz w:val="18"/>
                <w:szCs w:val="20"/>
              </w:rPr>
              <w:t xml:space="preserve"> 11am-12pm</w:t>
            </w:r>
          </w:p>
        </w:tc>
        <w:tc>
          <w:tcPr>
            <w:tcW w:w="1524" w:type="dxa"/>
          </w:tcPr>
          <w:p w:rsidR="00AC333F" w:rsidRDefault="009344C2">
            <w:r>
              <w:rPr>
                <w:rFonts w:hint="eastAsia"/>
              </w:rPr>
              <w:t>$350/Term</w:t>
            </w:r>
          </w:p>
        </w:tc>
        <w:tc>
          <w:tcPr>
            <w:tcW w:w="1104" w:type="dxa"/>
          </w:tcPr>
          <w:p w:rsidR="00AC333F" w:rsidRDefault="009344C2"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vMerge/>
          </w:tcPr>
          <w:p w:rsidR="00AC333F" w:rsidRDefault="00AC333F"/>
        </w:tc>
        <w:tc>
          <w:tcPr>
            <w:tcW w:w="1502" w:type="dxa"/>
            <w:vMerge/>
          </w:tcPr>
          <w:p w:rsidR="00AC333F" w:rsidRDefault="00AC333F"/>
        </w:tc>
      </w:tr>
    </w:tbl>
    <w:p w:rsidR="00AC333F" w:rsidRDefault="009344C2">
      <w:r>
        <w:rPr>
          <w:rFonts w:hint="eastAsia"/>
        </w:rPr>
        <w:t>*</w:t>
      </w:r>
      <w:r>
        <w:rPr>
          <w:rFonts w:hint="eastAsia"/>
        </w:rPr>
        <w:t>本学期</w:t>
      </w:r>
      <w:r>
        <w:t>开学日期</w:t>
      </w:r>
      <w:r>
        <w:rPr>
          <w:rFonts w:hint="eastAsia"/>
        </w:rPr>
        <w:t>为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t>，上课日期按实际所报日期每周一次。</w:t>
      </w:r>
    </w:p>
    <w:p w:rsidR="00AC333F" w:rsidRDefault="009344C2">
      <w:r>
        <w:rPr>
          <w:rFonts w:hint="eastAsia"/>
        </w:rPr>
        <w:t>**</w:t>
      </w:r>
      <w:r>
        <w:rPr>
          <w:rFonts w:hint="eastAsia"/>
        </w:rPr>
        <w:t>课程开始后由于天气等</w:t>
      </w:r>
      <w:r>
        <w:t>因素</w:t>
      </w:r>
      <w:r>
        <w:rPr>
          <w:rFonts w:hint="eastAsia"/>
        </w:rPr>
        <w:t>无法上的课程将改期进行，由学员个人原因无法出席的不能给予课程改期及退款</w:t>
      </w:r>
    </w:p>
    <w:p w:rsidR="00AC333F" w:rsidRDefault="00AC333F"/>
    <w:p w:rsidR="00AC333F" w:rsidRDefault="009344C2">
      <w:r>
        <w:rPr>
          <w:rFonts w:hint="eastAsia"/>
        </w:rPr>
        <w:t>联合招生处：</w:t>
      </w:r>
      <w:proofErr w:type="spellStart"/>
      <w:r>
        <w:rPr>
          <w:rFonts w:hint="eastAsia"/>
        </w:rPr>
        <w:t>Ausino</w:t>
      </w:r>
      <w:proofErr w:type="spellEnd"/>
      <w:r>
        <w:rPr>
          <w:rFonts w:hint="eastAsia"/>
        </w:rPr>
        <w:t xml:space="preserve"> International </w:t>
      </w:r>
      <w:r>
        <w:rPr>
          <w:rFonts w:hint="eastAsia"/>
        </w:rPr>
        <w:t>Sports Development P/L (ABN</w:t>
      </w:r>
      <w:r>
        <w:rPr>
          <w:rFonts w:hint="eastAsia"/>
        </w:rPr>
        <w:t>：</w:t>
      </w:r>
      <w:r>
        <w:rPr>
          <w:rFonts w:hint="eastAsia"/>
        </w:rPr>
        <w:t>13 150 297 386</w:t>
      </w:r>
      <w:r>
        <w:rPr>
          <w:rFonts w:hint="eastAsia"/>
        </w:rPr>
        <w:t>）</w:t>
      </w:r>
    </w:p>
    <w:p w:rsidR="00AC333F" w:rsidRDefault="009344C2">
      <w:r>
        <w:rPr>
          <w:rFonts w:hint="eastAsia"/>
        </w:rPr>
        <w:t>联系方式：</w:t>
      </w:r>
    </w:p>
    <w:p w:rsidR="00AC333F" w:rsidRDefault="00AC333F">
      <w:r>
        <w:pict>
          <v:rect id="文本框 2" o:spid="_x0000_s1026" style="position:absolute;left:0;text-align:left;margin-left:360.95pt;margin-top:6.45pt;width:156pt;height:66.6pt;z-index:251658752" o:gfxdata="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HN7AjXAAAACwEAAA8AAAAAAAAAAQAgAAAAIgAAAGRycy9kb3ducmV2LnhtbFBL&#10;AQIUABQAAAAIAIdO4kC6XK859wEAAPgDAAAOAAAAAAAAAAEAIAAAACYBAABkcnMvZTJvRG9jLnht&#10;bFBLBQYAAAAABgAGAFkBAACPBQAAAAA=&#10;" strokecolor="white">
            <v:textbox>
              <w:txbxContent>
                <w:p w:rsidR="00AC333F" w:rsidRDefault="009344C2">
                  <w:r>
                    <w:rPr>
                      <w:rFonts w:hint="eastAsia"/>
                    </w:rPr>
                    <w:t>账户信息：</w:t>
                  </w:r>
                </w:p>
                <w:p w:rsidR="00AC333F" w:rsidRDefault="009344C2">
                  <w:proofErr w:type="spellStart"/>
                  <w:r>
                    <w:rPr>
                      <w:rFonts w:hint="eastAsia"/>
                    </w:rPr>
                    <w:t>Ausino</w:t>
                  </w:r>
                  <w:proofErr w:type="spellEnd"/>
                  <w:r>
                    <w:rPr>
                      <w:rFonts w:hint="eastAsia"/>
                    </w:rPr>
                    <w:t xml:space="preserve"> International Sports</w:t>
                  </w:r>
                </w:p>
                <w:p w:rsidR="00AC333F" w:rsidRDefault="009344C2">
                  <w:r>
                    <w:rPr>
                      <w:rFonts w:hint="eastAsia"/>
                    </w:rPr>
                    <w:t>BSB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083 153</w:t>
                  </w:r>
                </w:p>
                <w:p w:rsidR="00AC333F" w:rsidRDefault="009344C2">
                  <w:r>
                    <w:rPr>
                      <w:rFonts w:hint="eastAsia"/>
                    </w:rPr>
                    <w:t>ACC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31 3668 618</w:t>
                  </w:r>
                </w:p>
              </w:txbxContent>
            </v:textbox>
          </v:rect>
        </w:pict>
      </w:r>
      <w:r w:rsidR="009344C2">
        <w:rPr>
          <w:rFonts w:hint="eastAsia"/>
        </w:rPr>
        <w:t>电话：</w:t>
      </w:r>
      <w:r w:rsidR="009344C2">
        <w:rPr>
          <w:rFonts w:hint="eastAsia"/>
        </w:rPr>
        <w:t>0430360717</w:t>
      </w:r>
      <w:r w:rsidR="009344C2">
        <w:rPr>
          <w:rFonts w:hint="eastAsia"/>
        </w:rPr>
        <w:t xml:space="preserve">  </w:t>
      </w:r>
      <w:r w:rsidR="009344C2">
        <w:rPr>
          <w:rFonts w:hint="eastAsia"/>
        </w:rPr>
        <w:t>Email</w:t>
      </w:r>
      <w:r w:rsidR="009344C2">
        <w:rPr>
          <w:rFonts w:hint="eastAsia"/>
        </w:rPr>
        <w:t>：</w:t>
      </w:r>
      <w:r w:rsidR="009344C2">
        <w:rPr>
          <w:rFonts w:hint="eastAsia"/>
        </w:rPr>
        <w:t xml:space="preserve">Info@Globalchinesetennis.org    </w:t>
      </w:r>
    </w:p>
    <w:p w:rsidR="00AC333F" w:rsidRDefault="009344C2">
      <w:r>
        <w:rPr>
          <w:rFonts w:hint="eastAsia"/>
        </w:rPr>
        <w:t>地址：</w:t>
      </w:r>
      <w:r>
        <w:rPr>
          <w:rFonts w:hint="eastAsia"/>
        </w:rPr>
        <w:t xml:space="preserve">18 </w:t>
      </w:r>
      <w:proofErr w:type="spellStart"/>
      <w:r>
        <w:rPr>
          <w:rFonts w:hint="eastAsia"/>
        </w:rPr>
        <w:t>Monomeeth</w:t>
      </w:r>
      <w:proofErr w:type="spellEnd"/>
      <w:r>
        <w:rPr>
          <w:rFonts w:hint="eastAsia"/>
        </w:rPr>
        <w:t xml:space="preserve"> Dr </w:t>
      </w:r>
      <w:proofErr w:type="spellStart"/>
      <w:r>
        <w:rPr>
          <w:rFonts w:hint="eastAsia"/>
        </w:rPr>
        <w:t>Mitcham</w:t>
      </w:r>
      <w:proofErr w:type="spellEnd"/>
      <w:r>
        <w:rPr>
          <w:rFonts w:hint="eastAsia"/>
        </w:rPr>
        <w:t xml:space="preserve"> VIC 3132</w:t>
      </w:r>
    </w:p>
    <w:sectPr w:rsidR="00AC333F" w:rsidSect="00AC33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C2" w:rsidRDefault="009344C2" w:rsidP="00302637">
      <w:r>
        <w:separator/>
      </w:r>
    </w:p>
  </w:endnote>
  <w:endnote w:type="continuationSeparator" w:id="0">
    <w:p w:rsidR="009344C2" w:rsidRDefault="009344C2" w:rsidP="0030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C2" w:rsidRDefault="009344C2" w:rsidP="00302637">
      <w:r>
        <w:separator/>
      </w:r>
    </w:p>
  </w:footnote>
  <w:footnote w:type="continuationSeparator" w:id="0">
    <w:p w:rsidR="009344C2" w:rsidRDefault="009344C2" w:rsidP="00302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3F"/>
    <w:rsid w:val="00302637"/>
    <w:rsid w:val="009344C2"/>
    <w:rsid w:val="00AC333F"/>
    <w:rsid w:val="4344249B"/>
    <w:rsid w:val="5809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3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AC333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C3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C3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C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33F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qFormat/>
    <w:rsid w:val="00AC33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3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AC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2018-06-26T06:33:00Z</dcterms:created>
  <dcterms:modified xsi:type="dcterms:W3CDTF">2018-06-26T06:33:00Z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